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8AA4F" w14:textId="77777777" w:rsidR="000D4AED" w:rsidRDefault="000D4AED" w:rsidP="000D4AED">
      <w:pPr>
        <w:jc w:val="center"/>
        <w:rPr>
          <w:sz w:val="20"/>
          <w:szCs w:val="20"/>
        </w:rPr>
      </w:pPr>
      <w:bookmarkStart w:id="0" w:name="_GoBack"/>
      <w:bookmarkEnd w:id="0"/>
    </w:p>
    <w:p w14:paraId="753A8724" w14:textId="1972AB7E" w:rsidR="000D4AED" w:rsidRPr="000C76A1" w:rsidRDefault="00BA18A2" w:rsidP="000D4AED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52F3C" wp14:editId="1F40F138">
                <wp:simplePos x="0" y="0"/>
                <wp:positionH relativeFrom="column">
                  <wp:posOffset>3489325</wp:posOffset>
                </wp:positionH>
                <wp:positionV relativeFrom="paragraph">
                  <wp:posOffset>36830</wp:posOffset>
                </wp:positionV>
                <wp:extent cx="3562350" cy="1143000"/>
                <wp:effectExtent l="0" t="0" r="9525" b="1397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CB53" w14:textId="77777777" w:rsidR="00915A38" w:rsidRPr="00FD268D" w:rsidRDefault="00915A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5A38">
                              <w:rPr>
                                <w:b/>
                                <w:sz w:val="18"/>
                                <w:szCs w:val="18"/>
                              </w:rPr>
                              <w:t>Do not fill in this box.</w:t>
                            </w:r>
                            <w:r w:rsidRPr="00FD268D">
                              <w:rPr>
                                <w:sz w:val="18"/>
                                <w:szCs w:val="18"/>
                              </w:rPr>
                              <w:t xml:space="preserve">  For use by NACAA only</w:t>
                            </w:r>
                          </w:p>
                          <w:p w14:paraId="00520F97" w14:textId="77777777" w:rsidR="00915A38" w:rsidRPr="00FD268D" w:rsidRDefault="00915A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268D">
                              <w:rPr>
                                <w:sz w:val="18"/>
                                <w:szCs w:val="18"/>
                              </w:rPr>
                              <w:t>THIS AGREEMENT IS HEREBY     Payment Received _____________</w:t>
                            </w:r>
                          </w:p>
                          <w:p w14:paraId="672CBE90" w14:textId="77777777" w:rsidR="00915A38" w:rsidRPr="00FD268D" w:rsidRDefault="00915A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268D">
                              <w:rPr>
                                <w:sz w:val="18"/>
                                <w:szCs w:val="18"/>
                              </w:rPr>
                              <w:t xml:space="preserve">ACCCEPTED BY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NACAA / UACAA</w:t>
                            </w:r>
                          </w:p>
                          <w:p w14:paraId="3A9788AF" w14:textId="77777777" w:rsidR="00915A38" w:rsidRPr="00FD268D" w:rsidRDefault="00915A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268D">
                              <w:rPr>
                                <w:sz w:val="18"/>
                                <w:szCs w:val="18"/>
                              </w:rPr>
                              <w:t>By __________________________Check #___________ Date____________</w:t>
                            </w:r>
                          </w:p>
                          <w:p w14:paraId="626378CA" w14:textId="77777777" w:rsidR="00915A38" w:rsidRPr="00FD268D" w:rsidRDefault="00915A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1DC7B5" w14:textId="77777777" w:rsidR="00915A38" w:rsidRPr="00FD268D" w:rsidRDefault="00915A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268D">
                              <w:rPr>
                                <w:sz w:val="18"/>
                                <w:szCs w:val="18"/>
                              </w:rPr>
                              <w:t>Date Confirmed______________________</w:t>
                            </w:r>
                          </w:p>
                          <w:p w14:paraId="1A833AEE" w14:textId="77777777" w:rsidR="00915A38" w:rsidRPr="00E444C3" w:rsidRDefault="00915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268D">
                              <w:rPr>
                                <w:sz w:val="18"/>
                                <w:szCs w:val="18"/>
                              </w:rPr>
                              <w:t>Comments:</w:t>
                            </w:r>
                            <w:r w:rsidRPr="00FD268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D268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52F3C"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6" type="#_x0000_t202" style="position:absolute;margin-left:274.75pt;margin-top:2.9pt;width:280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">
                <v:textbox>
                  <w:txbxContent>
                    <w:p w14:paraId="3B31CB53" w14:textId="77777777" w:rsidR="00915A38" w:rsidRPr="00FD268D" w:rsidRDefault="00915A38">
                      <w:pPr>
                        <w:rPr>
                          <w:sz w:val="18"/>
                          <w:szCs w:val="18"/>
                        </w:rPr>
                      </w:pPr>
                      <w:r w:rsidRPr="00915A38">
                        <w:rPr>
                          <w:b/>
                          <w:sz w:val="18"/>
                          <w:szCs w:val="18"/>
                        </w:rPr>
                        <w:t>Do not fill in this box.</w:t>
                      </w:r>
                      <w:r w:rsidRPr="00FD268D">
                        <w:rPr>
                          <w:sz w:val="18"/>
                          <w:szCs w:val="18"/>
                        </w:rPr>
                        <w:t xml:space="preserve">  For use by NACAA only</w:t>
                      </w:r>
                    </w:p>
                    <w:p w14:paraId="00520F97" w14:textId="77777777" w:rsidR="00915A38" w:rsidRPr="00FD268D" w:rsidRDefault="00915A38">
                      <w:pPr>
                        <w:rPr>
                          <w:sz w:val="18"/>
                          <w:szCs w:val="18"/>
                        </w:rPr>
                      </w:pPr>
                      <w:r w:rsidRPr="00FD268D">
                        <w:rPr>
                          <w:sz w:val="18"/>
                          <w:szCs w:val="18"/>
                        </w:rPr>
                        <w:t>THIS AGREEMENT IS HEREBY     Payment Received _____________</w:t>
                      </w:r>
                    </w:p>
                    <w:p w14:paraId="672CBE90" w14:textId="77777777" w:rsidR="00915A38" w:rsidRPr="00FD268D" w:rsidRDefault="00915A38">
                      <w:pPr>
                        <w:rPr>
                          <w:sz w:val="18"/>
                          <w:szCs w:val="18"/>
                        </w:rPr>
                      </w:pPr>
                      <w:r w:rsidRPr="00FD268D">
                        <w:rPr>
                          <w:sz w:val="18"/>
                          <w:szCs w:val="18"/>
                        </w:rPr>
                        <w:t xml:space="preserve">ACCCEPTED BY </w:t>
                      </w:r>
                      <w:r>
                        <w:rPr>
                          <w:sz w:val="18"/>
                          <w:szCs w:val="18"/>
                        </w:rPr>
                        <w:t xml:space="preserve"> NACAA / UACAA</w:t>
                      </w:r>
                    </w:p>
                    <w:p w14:paraId="3A9788AF" w14:textId="77777777" w:rsidR="00915A38" w:rsidRPr="00FD268D" w:rsidRDefault="00915A38">
                      <w:pPr>
                        <w:rPr>
                          <w:sz w:val="18"/>
                          <w:szCs w:val="18"/>
                        </w:rPr>
                      </w:pPr>
                      <w:r w:rsidRPr="00FD268D">
                        <w:rPr>
                          <w:sz w:val="18"/>
                          <w:szCs w:val="18"/>
                        </w:rPr>
                        <w:t>By __________________________Check #___________ Date____________</w:t>
                      </w:r>
                    </w:p>
                    <w:p w14:paraId="626378CA" w14:textId="77777777" w:rsidR="00915A38" w:rsidRPr="00FD268D" w:rsidRDefault="00915A3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1DC7B5" w14:textId="77777777" w:rsidR="00915A38" w:rsidRPr="00FD268D" w:rsidRDefault="00915A38">
                      <w:pPr>
                        <w:rPr>
                          <w:sz w:val="18"/>
                          <w:szCs w:val="18"/>
                        </w:rPr>
                      </w:pPr>
                      <w:r w:rsidRPr="00FD268D">
                        <w:rPr>
                          <w:sz w:val="18"/>
                          <w:szCs w:val="18"/>
                        </w:rPr>
                        <w:t>Date Confirmed______________________</w:t>
                      </w:r>
                    </w:p>
                    <w:p w14:paraId="1A833AEE" w14:textId="77777777" w:rsidR="00915A38" w:rsidRPr="00E444C3" w:rsidRDefault="00915A38">
                      <w:pPr>
                        <w:rPr>
                          <w:sz w:val="16"/>
                          <w:szCs w:val="16"/>
                        </w:rPr>
                      </w:pPr>
                      <w:r w:rsidRPr="00FD268D">
                        <w:rPr>
                          <w:sz w:val="18"/>
                          <w:szCs w:val="18"/>
                        </w:rPr>
                        <w:t>Comments:</w:t>
                      </w:r>
                      <w:r w:rsidRPr="00FD268D">
                        <w:rPr>
                          <w:sz w:val="18"/>
                          <w:szCs w:val="18"/>
                        </w:rPr>
                        <w:tab/>
                      </w:r>
                      <w:r w:rsidRPr="00FD268D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D4AED">
        <w:rPr>
          <w:rFonts w:ascii="Arial-BoldItalicMT" w:hAnsi="Arial-BoldItalicMT" w:cs="Arial-BoldItalicMT"/>
          <w:b/>
          <w:bCs/>
          <w:i/>
          <w:iCs/>
          <w:color w:val="000000"/>
          <w:u w:val="single"/>
        </w:rPr>
        <w:t xml:space="preserve">Commercial </w:t>
      </w:r>
      <w:r w:rsidR="000D4AED" w:rsidRPr="000C76A1">
        <w:rPr>
          <w:rFonts w:ascii="Arial-BoldItalicMT" w:hAnsi="Arial-BoldItalicMT" w:cs="Arial-BoldItalicMT"/>
          <w:b/>
          <w:bCs/>
          <w:i/>
          <w:iCs/>
          <w:color w:val="000000"/>
          <w:u w:val="single"/>
        </w:rPr>
        <w:t>Exhibitor Application Form</w:t>
      </w:r>
    </w:p>
    <w:p w14:paraId="615F663D" w14:textId="77777777" w:rsidR="000D4AED" w:rsidRDefault="000D4AED" w:rsidP="000D4A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14:paraId="23E21D3C" w14:textId="77777777" w:rsidR="000D4AED" w:rsidRPr="002160AA" w:rsidRDefault="000D4AED" w:rsidP="000D4AE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National Association of County </w:t>
      </w:r>
    </w:p>
    <w:p w14:paraId="34884FEE" w14:textId="77777777" w:rsidR="000D4AED" w:rsidRDefault="000D4AED" w:rsidP="000D4AE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>Agricultural Agents Annual Meeting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and </w:t>
      </w:r>
    </w:p>
    <w:p w14:paraId="6C6F1BB9" w14:textId="77777777" w:rsidR="000D4AED" w:rsidRPr="002160AA" w:rsidRDefault="000D4AED" w:rsidP="000D4AE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>Professional Improvement Conference</w:t>
      </w:r>
    </w:p>
    <w:p w14:paraId="7D87863C" w14:textId="77777777" w:rsidR="000D4AED" w:rsidRPr="002160AA" w:rsidRDefault="000D4AED" w:rsidP="000D4AE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July </w:t>
      </w:r>
      <w:r w:rsidR="00076E05">
        <w:rPr>
          <w:rFonts w:ascii="Arial-BoldMT" w:hAnsi="Arial-BoldMT" w:cs="Arial-BoldMT"/>
          <w:b/>
          <w:bCs/>
          <w:color w:val="000000"/>
          <w:sz w:val="22"/>
          <w:szCs w:val="22"/>
        </w:rPr>
        <w:t>9-13</w:t>
      </w: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>,</w:t>
      </w:r>
      <w:r w:rsidR="00076E05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2017</w:t>
      </w: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  <w:r w:rsidR="00076E05">
        <w:rPr>
          <w:rFonts w:ascii="Arial-BoldMT" w:hAnsi="Arial-BoldMT" w:cs="Arial-BoldMT"/>
          <w:b/>
          <w:bCs/>
          <w:color w:val="000000"/>
          <w:sz w:val="22"/>
          <w:szCs w:val="22"/>
        </w:rPr>
        <w:t>Salt Lake City, Utah</w:t>
      </w:r>
      <w:r w:rsidRPr="002160AA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</w:p>
    <w:p w14:paraId="533599B7" w14:textId="77777777" w:rsidR="000D4AED" w:rsidRDefault="000D4AED" w:rsidP="000D4AED">
      <w:pPr>
        <w:rPr>
          <w:sz w:val="20"/>
          <w:szCs w:val="20"/>
        </w:rPr>
      </w:pPr>
    </w:p>
    <w:p w14:paraId="4A56ED4D" w14:textId="77777777" w:rsidR="000D4AED" w:rsidRPr="00895FFC" w:rsidRDefault="000D4AED" w:rsidP="000D4AED">
      <w:pPr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Pr="002A520F">
        <w:rPr>
          <w:b/>
          <w:sz w:val="20"/>
          <w:szCs w:val="20"/>
        </w:rPr>
        <w:t>MPORTANT- READ BEFORE COMPLETING</w:t>
      </w:r>
      <w:r w:rsidRPr="002A520F">
        <w:rPr>
          <w:b/>
          <w:sz w:val="20"/>
          <w:szCs w:val="20"/>
        </w:rPr>
        <w:br/>
      </w:r>
      <w:r w:rsidRPr="00895FFC">
        <w:rPr>
          <w:sz w:val="20"/>
          <w:szCs w:val="20"/>
        </w:rPr>
        <w:t>Please complete and forward to the return address listed along with your remittance made payable to:</w:t>
      </w:r>
      <w:r>
        <w:rPr>
          <w:sz w:val="20"/>
          <w:szCs w:val="20"/>
        </w:rPr>
        <w:t xml:space="preserve"> </w:t>
      </w:r>
      <w:r w:rsidR="00915A38" w:rsidRPr="00915A38">
        <w:rPr>
          <w:sz w:val="20"/>
          <w:szCs w:val="20"/>
        </w:rPr>
        <w:t>Utah State University Extension</w:t>
      </w:r>
      <w:r>
        <w:rPr>
          <w:sz w:val="20"/>
          <w:szCs w:val="20"/>
        </w:rPr>
        <w:t xml:space="preserve"> by May 1,</w:t>
      </w:r>
      <w:r w:rsidRPr="00895FFC">
        <w:rPr>
          <w:sz w:val="20"/>
          <w:szCs w:val="20"/>
        </w:rPr>
        <w:t xml:space="preserve"> 20</w:t>
      </w:r>
      <w:r w:rsidR="00076E05">
        <w:rPr>
          <w:sz w:val="20"/>
          <w:szCs w:val="20"/>
        </w:rPr>
        <w:t>17</w:t>
      </w:r>
      <w:r>
        <w:rPr>
          <w:sz w:val="20"/>
          <w:szCs w:val="20"/>
        </w:rPr>
        <w:t>.</w:t>
      </w:r>
    </w:p>
    <w:p w14:paraId="03DA8B6D" w14:textId="77777777" w:rsidR="000D4AED" w:rsidRPr="00895FFC" w:rsidRDefault="000D4AED" w:rsidP="000D4AED">
      <w:pPr>
        <w:rPr>
          <w:sz w:val="20"/>
          <w:szCs w:val="20"/>
        </w:rPr>
      </w:pPr>
    </w:p>
    <w:p w14:paraId="72239003" w14:textId="77777777" w:rsidR="000D4AED" w:rsidRDefault="000D4AED" w:rsidP="000D4AED">
      <w:pPr>
        <w:rPr>
          <w:sz w:val="20"/>
          <w:szCs w:val="20"/>
        </w:rPr>
      </w:pPr>
      <w:r w:rsidRPr="00895FFC">
        <w:rPr>
          <w:sz w:val="20"/>
          <w:szCs w:val="20"/>
        </w:rPr>
        <w:t xml:space="preserve">The undersigned hereby agrees to and does reserve the amount of space indicated below, for </w:t>
      </w:r>
      <w:r>
        <w:rPr>
          <w:sz w:val="20"/>
          <w:szCs w:val="20"/>
        </w:rPr>
        <w:t>use at the NACAA</w:t>
      </w:r>
      <w:r w:rsidRPr="00895FFC">
        <w:rPr>
          <w:sz w:val="20"/>
          <w:szCs w:val="20"/>
        </w:rPr>
        <w:t xml:space="preserve"> 20</w:t>
      </w:r>
      <w:r w:rsidR="00076E05">
        <w:rPr>
          <w:sz w:val="20"/>
          <w:szCs w:val="20"/>
        </w:rPr>
        <w:t>17</w:t>
      </w:r>
      <w:r w:rsidRPr="00895FFC">
        <w:rPr>
          <w:sz w:val="20"/>
          <w:szCs w:val="20"/>
        </w:rPr>
        <w:t xml:space="preserve"> </w:t>
      </w:r>
      <w:r>
        <w:rPr>
          <w:sz w:val="20"/>
          <w:szCs w:val="20"/>
        </w:rPr>
        <w:t>Commercial Exhibits</w:t>
      </w:r>
      <w:r w:rsidRPr="00895FFC">
        <w:rPr>
          <w:sz w:val="20"/>
          <w:szCs w:val="20"/>
        </w:rPr>
        <w:t xml:space="preserve"> Show to be held at </w:t>
      </w:r>
      <w:r>
        <w:rPr>
          <w:sz w:val="20"/>
          <w:szCs w:val="20"/>
        </w:rPr>
        <w:t>t</w:t>
      </w:r>
      <w:r w:rsidRPr="00895FFC">
        <w:rPr>
          <w:sz w:val="20"/>
          <w:szCs w:val="20"/>
        </w:rPr>
        <w:t>he</w:t>
      </w:r>
      <w:r w:rsidR="0063627A">
        <w:rPr>
          <w:sz w:val="20"/>
          <w:szCs w:val="20"/>
        </w:rPr>
        <w:t xml:space="preserve"> </w:t>
      </w:r>
      <w:r w:rsidR="00076E05">
        <w:rPr>
          <w:sz w:val="20"/>
          <w:szCs w:val="20"/>
        </w:rPr>
        <w:t>Salt Palace</w:t>
      </w:r>
      <w:r w:rsidR="0063627A">
        <w:rPr>
          <w:sz w:val="20"/>
          <w:szCs w:val="20"/>
        </w:rPr>
        <w:t xml:space="preserve"> Convention Center, </w:t>
      </w:r>
      <w:r w:rsidR="00076E05">
        <w:rPr>
          <w:sz w:val="20"/>
          <w:szCs w:val="20"/>
        </w:rPr>
        <w:t>Salt Lake City, Utah</w:t>
      </w:r>
      <w:r>
        <w:rPr>
          <w:sz w:val="20"/>
          <w:szCs w:val="20"/>
        </w:rPr>
        <w:t xml:space="preserve">, July </w:t>
      </w:r>
      <w:r w:rsidR="00076E05">
        <w:rPr>
          <w:sz w:val="20"/>
          <w:szCs w:val="20"/>
        </w:rPr>
        <w:t>9-1</w:t>
      </w:r>
      <w:r w:rsidR="008C4D12">
        <w:rPr>
          <w:sz w:val="20"/>
          <w:szCs w:val="20"/>
        </w:rPr>
        <w:t>1</w:t>
      </w:r>
      <w:r w:rsidR="00076E05">
        <w:rPr>
          <w:sz w:val="20"/>
          <w:szCs w:val="20"/>
        </w:rPr>
        <w:t>, 2017</w:t>
      </w:r>
      <w:r>
        <w:rPr>
          <w:sz w:val="20"/>
          <w:szCs w:val="20"/>
        </w:rPr>
        <w:t>.</w:t>
      </w:r>
    </w:p>
    <w:p w14:paraId="5958C4DD" w14:textId="77777777" w:rsidR="000D4AED" w:rsidRDefault="000D4AED" w:rsidP="000D4AED">
      <w:pPr>
        <w:rPr>
          <w:sz w:val="20"/>
          <w:szCs w:val="20"/>
        </w:rPr>
      </w:pPr>
    </w:p>
    <w:p w14:paraId="3D854334" w14:textId="77777777" w:rsidR="000D4AED" w:rsidRDefault="000D4AED" w:rsidP="000D4AED">
      <w:pPr>
        <w:rPr>
          <w:sz w:val="20"/>
          <w:szCs w:val="20"/>
        </w:rPr>
      </w:pPr>
      <w:r w:rsidRPr="00895FFC">
        <w:rPr>
          <w:sz w:val="20"/>
          <w:szCs w:val="20"/>
        </w:rPr>
        <w:t xml:space="preserve">Booth rentals are subject to availability, receipt of contract and payment.  Each booth rental will include </w:t>
      </w:r>
      <w:r>
        <w:rPr>
          <w:sz w:val="20"/>
          <w:szCs w:val="20"/>
        </w:rPr>
        <w:t>draping with 8’ high backs and 3’ high sides</w:t>
      </w:r>
      <w:r w:rsidRPr="00895FFC">
        <w:rPr>
          <w:sz w:val="20"/>
          <w:szCs w:val="20"/>
        </w:rPr>
        <w:t>,</w:t>
      </w:r>
      <w:r>
        <w:rPr>
          <w:sz w:val="20"/>
          <w:szCs w:val="20"/>
        </w:rPr>
        <w:t xml:space="preserve"> one 6’ white vinyl table draped with a pleated fabric skirt and</w:t>
      </w:r>
      <w:r w:rsidRPr="00895FFC">
        <w:rPr>
          <w:sz w:val="20"/>
          <w:szCs w:val="20"/>
        </w:rPr>
        <w:t xml:space="preserve"> two chairs.  Additional services and furnishing are available and may be arran</w:t>
      </w:r>
      <w:r>
        <w:rPr>
          <w:sz w:val="20"/>
          <w:szCs w:val="20"/>
        </w:rPr>
        <w:t>ged through the convention vendor for exhibits.</w:t>
      </w:r>
    </w:p>
    <w:p w14:paraId="3C6FF177" w14:textId="77777777" w:rsidR="000D4AED" w:rsidRPr="00895FFC" w:rsidRDefault="000D4AED" w:rsidP="000D4AED">
      <w:pPr>
        <w:rPr>
          <w:sz w:val="20"/>
          <w:szCs w:val="20"/>
        </w:rPr>
      </w:pPr>
    </w:p>
    <w:tbl>
      <w:tblPr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0D4AED" w:rsidRPr="000D4AED" w14:paraId="63458717" w14:textId="77777777" w:rsidTr="000D4AED">
        <w:tc>
          <w:tcPr>
            <w:tcW w:w="2214" w:type="dxa"/>
            <w:shd w:val="clear" w:color="auto" w:fill="auto"/>
          </w:tcPr>
          <w:p w14:paraId="2D8F3853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AED"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Booth Options</w:t>
            </w:r>
          </w:p>
        </w:tc>
        <w:tc>
          <w:tcPr>
            <w:tcW w:w="2214" w:type="dxa"/>
            <w:shd w:val="clear" w:color="auto" w:fill="auto"/>
          </w:tcPr>
          <w:p w14:paraId="6A7096AD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AED"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2214" w:type="dxa"/>
            <w:shd w:val="clear" w:color="auto" w:fill="auto"/>
          </w:tcPr>
          <w:p w14:paraId="7C515278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AED"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2214" w:type="dxa"/>
            <w:shd w:val="clear" w:color="auto" w:fill="auto"/>
          </w:tcPr>
          <w:p w14:paraId="56D5CDD0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AED"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Subtotals</w:t>
            </w:r>
          </w:p>
        </w:tc>
      </w:tr>
      <w:tr w:rsidR="000D4AED" w:rsidRPr="000D4AED" w14:paraId="1B245967" w14:textId="77777777" w:rsidTr="000D4AED">
        <w:tc>
          <w:tcPr>
            <w:tcW w:w="2214" w:type="dxa"/>
            <w:shd w:val="clear" w:color="auto" w:fill="auto"/>
          </w:tcPr>
          <w:p w14:paraId="7D5C7816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AED"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8X10 booth</w:t>
            </w:r>
          </w:p>
        </w:tc>
        <w:tc>
          <w:tcPr>
            <w:tcW w:w="2214" w:type="dxa"/>
            <w:shd w:val="clear" w:color="auto" w:fill="auto"/>
          </w:tcPr>
          <w:p w14:paraId="5F77D20F" w14:textId="77777777" w:rsidR="000D4AED" w:rsidRPr="000D4AED" w:rsidRDefault="00061000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$75</w:t>
            </w:r>
            <w:r w:rsidR="000D4AED" w:rsidRPr="000D4AED"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4" w:type="dxa"/>
            <w:shd w:val="clear" w:color="auto" w:fill="auto"/>
          </w:tcPr>
          <w:p w14:paraId="12C28336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4B306876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D4AED" w:rsidRPr="000D4AED" w14:paraId="479BE9B8" w14:textId="77777777" w:rsidTr="000D4AED">
        <w:tc>
          <w:tcPr>
            <w:tcW w:w="2214" w:type="dxa"/>
            <w:shd w:val="clear" w:color="auto" w:fill="auto"/>
          </w:tcPr>
          <w:p w14:paraId="5C86726C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2CE0874E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3CB38EA8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14:paraId="4F749C45" w14:textId="77777777" w:rsidR="000D4AED" w:rsidRPr="000D4AED" w:rsidRDefault="000D4AED" w:rsidP="000D4AED">
            <w:pPr>
              <w:autoSpaceDE w:val="0"/>
              <w:autoSpaceDN w:val="0"/>
              <w:adjustRightInd w:val="0"/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AED">
              <w:rPr>
                <w:rFonts w:ascii="Arial-BoldItalicMT" w:hAnsi="Arial-BoldItalicMT" w:cs="Arial-BoldItalicMT"/>
                <w:b/>
                <w:bCs/>
                <w:i/>
                <w:iCs/>
                <w:color w:val="000000"/>
                <w:sz w:val="20"/>
                <w:szCs w:val="20"/>
              </w:rPr>
              <w:t>Total $</w:t>
            </w:r>
          </w:p>
        </w:tc>
      </w:tr>
    </w:tbl>
    <w:p w14:paraId="43620BD7" w14:textId="77777777" w:rsidR="000D4AED" w:rsidRDefault="000D4AED" w:rsidP="000D4AED">
      <w:pPr>
        <w:rPr>
          <w:sz w:val="20"/>
          <w:szCs w:val="20"/>
        </w:rPr>
      </w:pPr>
    </w:p>
    <w:p w14:paraId="236D0256" w14:textId="77777777" w:rsidR="000D4AED" w:rsidRDefault="000D4AED" w:rsidP="000D4AED">
      <w:pPr>
        <w:rPr>
          <w:sz w:val="20"/>
          <w:szCs w:val="20"/>
        </w:rPr>
      </w:pPr>
      <w:r>
        <w:rPr>
          <w:sz w:val="20"/>
          <w:szCs w:val="20"/>
        </w:rPr>
        <w:t xml:space="preserve">Electrical and </w:t>
      </w:r>
      <w:r w:rsidR="008C4D12">
        <w:rPr>
          <w:sz w:val="20"/>
          <w:szCs w:val="20"/>
        </w:rPr>
        <w:t xml:space="preserve">hard-wired </w:t>
      </w:r>
      <w:r>
        <w:rPr>
          <w:sz w:val="20"/>
          <w:szCs w:val="20"/>
        </w:rPr>
        <w:t xml:space="preserve">Internet connections as well as other services </w:t>
      </w:r>
      <w:r w:rsidR="00FA1572">
        <w:rPr>
          <w:sz w:val="20"/>
          <w:szCs w:val="20"/>
        </w:rPr>
        <w:t>are</w:t>
      </w:r>
      <w:r>
        <w:rPr>
          <w:sz w:val="20"/>
          <w:szCs w:val="20"/>
        </w:rPr>
        <w:t xml:space="preserve"> available through the </w:t>
      </w:r>
      <w:r w:rsidR="00076E05">
        <w:rPr>
          <w:sz w:val="20"/>
          <w:szCs w:val="20"/>
        </w:rPr>
        <w:t>Salt Palace</w:t>
      </w:r>
      <w:r w:rsidR="0063627A">
        <w:rPr>
          <w:sz w:val="20"/>
          <w:szCs w:val="20"/>
        </w:rPr>
        <w:t xml:space="preserve"> Convention Center</w:t>
      </w:r>
      <w:r>
        <w:rPr>
          <w:sz w:val="20"/>
          <w:szCs w:val="20"/>
        </w:rPr>
        <w:t xml:space="preserve">.  Additional charges </w:t>
      </w:r>
      <w:r w:rsidR="008C4D12">
        <w:rPr>
          <w:sz w:val="20"/>
          <w:szCs w:val="20"/>
        </w:rPr>
        <w:t>will</w:t>
      </w:r>
      <w:r w:rsidR="00D37C4E">
        <w:rPr>
          <w:sz w:val="20"/>
          <w:szCs w:val="20"/>
        </w:rPr>
        <w:t xml:space="preserve"> apply</w:t>
      </w:r>
      <w:r>
        <w:rPr>
          <w:sz w:val="20"/>
          <w:szCs w:val="20"/>
        </w:rPr>
        <w:t xml:space="preserve">.  </w:t>
      </w:r>
      <w:r w:rsidR="008C4D12">
        <w:rPr>
          <w:sz w:val="20"/>
          <w:szCs w:val="20"/>
        </w:rPr>
        <w:t>Please indicate which services are requested:  Electricity ________ Hard-wired Internet ________</w:t>
      </w:r>
    </w:p>
    <w:p w14:paraId="27FF5ECE" w14:textId="77777777" w:rsidR="000D4AED" w:rsidRPr="00895FFC" w:rsidRDefault="000D4AED" w:rsidP="000D4AED">
      <w:pPr>
        <w:rPr>
          <w:sz w:val="20"/>
          <w:szCs w:val="20"/>
        </w:rPr>
      </w:pPr>
    </w:p>
    <w:p w14:paraId="0AE4DC35" w14:textId="77777777" w:rsidR="000D4AED" w:rsidRPr="00076E05" w:rsidRDefault="000D4AED" w:rsidP="000D4AED">
      <w:pPr>
        <w:rPr>
          <w:sz w:val="20"/>
          <w:szCs w:val="20"/>
        </w:rPr>
      </w:pPr>
      <w:r w:rsidRPr="00076E05">
        <w:rPr>
          <w:sz w:val="20"/>
          <w:szCs w:val="20"/>
        </w:rPr>
        <w:t xml:space="preserve">Exhibit Set Up- Sunday, July </w:t>
      </w:r>
      <w:r w:rsidR="00076E05">
        <w:rPr>
          <w:sz w:val="20"/>
          <w:szCs w:val="20"/>
        </w:rPr>
        <w:t>9, 2017</w:t>
      </w:r>
      <w:r w:rsidRPr="00076E05">
        <w:rPr>
          <w:sz w:val="20"/>
          <w:szCs w:val="20"/>
        </w:rPr>
        <w:t xml:space="preserve">, 8:00 a.m. - 1:00 p.m.  </w:t>
      </w:r>
    </w:p>
    <w:p w14:paraId="08E088CA" w14:textId="77777777" w:rsidR="000D4AED" w:rsidRPr="00076E05" w:rsidRDefault="000D4AED" w:rsidP="000D4AED">
      <w:pPr>
        <w:ind w:left="1440" w:hanging="1440"/>
        <w:jc w:val="both"/>
        <w:rPr>
          <w:sz w:val="20"/>
          <w:szCs w:val="20"/>
        </w:rPr>
      </w:pPr>
      <w:r w:rsidRPr="00076E05">
        <w:rPr>
          <w:sz w:val="20"/>
          <w:szCs w:val="20"/>
        </w:rPr>
        <w:t xml:space="preserve">Exhibit Hours- July </w:t>
      </w:r>
      <w:r w:rsidR="00F03B29">
        <w:rPr>
          <w:sz w:val="20"/>
          <w:szCs w:val="20"/>
        </w:rPr>
        <w:t>9</w:t>
      </w:r>
      <w:r w:rsidRPr="00076E05">
        <w:rPr>
          <w:sz w:val="20"/>
          <w:szCs w:val="20"/>
        </w:rPr>
        <w:t xml:space="preserve">, 1:00 pm - 6:30 pm; July </w:t>
      </w:r>
      <w:r w:rsidR="00F03B29">
        <w:rPr>
          <w:sz w:val="20"/>
          <w:szCs w:val="20"/>
        </w:rPr>
        <w:t>10</w:t>
      </w:r>
      <w:r w:rsidR="008C4D12">
        <w:rPr>
          <w:sz w:val="20"/>
          <w:szCs w:val="20"/>
        </w:rPr>
        <w:t>, 8:00 am - 5</w:t>
      </w:r>
      <w:r w:rsidRPr="00076E05">
        <w:rPr>
          <w:sz w:val="20"/>
          <w:szCs w:val="20"/>
        </w:rPr>
        <w:t xml:space="preserve">:00 pm; July </w:t>
      </w:r>
      <w:r w:rsidR="00F03B29">
        <w:rPr>
          <w:sz w:val="20"/>
          <w:szCs w:val="20"/>
        </w:rPr>
        <w:t>11</w:t>
      </w:r>
      <w:r w:rsidR="008C4D12">
        <w:rPr>
          <w:sz w:val="20"/>
          <w:szCs w:val="20"/>
        </w:rPr>
        <w:t>. 8:00 am – 5</w:t>
      </w:r>
      <w:r w:rsidRPr="00076E05">
        <w:rPr>
          <w:sz w:val="20"/>
          <w:szCs w:val="20"/>
        </w:rPr>
        <w:t>:00 pm.</w:t>
      </w:r>
    </w:p>
    <w:p w14:paraId="28EC7551" w14:textId="77777777" w:rsidR="000D4AED" w:rsidRPr="00895FFC" w:rsidRDefault="000D4AED" w:rsidP="000D4AED">
      <w:pPr>
        <w:ind w:left="1440" w:hanging="1440"/>
        <w:jc w:val="both"/>
        <w:rPr>
          <w:sz w:val="20"/>
          <w:szCs w:val="20"/>
        </w:rPr>
      </w:pPr>
      <w:r w:rsidRPr="00076E05">
        <w:rPr>
          <w:sz w:val="20"/>
          <w:szCs w:val="20"/>
        </w:rPr>
        <w:t>Dismantling of e</w:t>
      </w:r>
      <w:r w:rsidR="008C4D12">
        <w:rPr>
          <w:sz w:val="20"/>
          <w:szCs w:val="20"/>
        </w:rPr>
        <w:t>xhibits shall not begin before 3</w:t>
      </w:r>
      <w:r w:rsidRPr="00076E05">
        <w:rPr>
          <w:sz w:val="20"/>
          <w:szCs w:val="20"/>
        </w:rPr>
        <w:t xml:space="preserve">:00 p.m., July </w:t>
      </w:r>
      <w:r w:rsidR="00F03B29">
        <w:rPr>
          <w:sz w:val="20"/>
          <w:szCs w:val="20"/>
        </w:rPr>
        <w:t>11</w:t>
      </w:r>
      <w:r w:rsidRPr="00076E05">
        <w:rPr>
          <w:sz w:val="20"/>
          <w:szCs w:val="20"/>
        </w:rPr>
        <w:t>.  All exhibito</w:t>
      </w:r>
      <w:r w:rsidR="008C4D12">
        <w:rPr>
          <w:sz w:val="20"/>
          <w:szCs w:val="20"/>
        </w:rPr>
        <w:t>r materials must be removed by 6</w:t>
      </w:r>
      <w:r w:rsidRPr="00076E05">
        <w:rPr>
          <w:sz w:val="20"/>
          <w:szCs w:val="20"/>
        </w:rPr>
        <w:t xml:space="preserve">:00 p.m. July </w:t>
      </w:r>
      <w:r w:rsidR="00F03B29">
        <w:rPr>
          <w:sz w:val="20"/>
          <w:szCs w:val="20"/>
        </w:rPr>
        <w:t>11</w:t>
      </w:r>
      <w:r w:rsidRPr="00076E05">
        <w:rPr>
          <w:sz w:val="20"/>
          <w:szCs w:val="20"/>
        </w:rPr>
        <w:t>.</w:t>
      </w:r>
    </w:p>
    <w:p w14:paraId="125D664A" w14:textId="77777777" w:rsidR="000D4AED" w:rsidRDefault="000D4AED" w:rsidP="000D4AED">
      <w:pPr>
        <w:rPr>
          <w:sz w:val="20"/>
          <w:szCs w:val="20"/>
        </w:rPr>
      </w:pPr>
    </w:p>
    <w:p w14:paraId="2429F1C3" w14:textId="77777777" w:rsidR="000D4AED" w:rsidRPr="00895FFC" w:rsidRDefault="000D4AED" w:rsidP="000D4AED">
      <w:pPr>
        <w:rPr>
          <w:sz w:val="20"/>
          <w:szCs w:val="20"/>
        </w:rPr>
      </w:pPr>
      <w:r w:rsidRPr="00895FFC">
        <w:rPr>
          <w:sz w:val="20"/>
          <w:szCs w:val="20"/>
        </w:rPr>
        <w:t>Our booth ID sign should read (company name, city, &amp; state)</w:t>
      </w:r>
      <w:r>
        <w:rPr>
          <w:sz w:val="20"/>
          <w:szCs w:val="20"/>
        </w:rPr>
        <w:t xml:space="preserve"> _________________________________________________</w:t>
      </w:r>
    </w:p>
    <w:p w14:paraId="782C8740" w14:textId="77777777" w:rsidR="000D4AED" w:rsidRPr="00895FFC" w:rsidRDefault="000D4AED" w:rsidP="000D4AED">
      <w:pPr>
        <w:rPr>
          <w:sz w:val="20"/>
          <w:szCs w:val="20"/>
        </w:rPr>
      </w:pPr>
    </w:p>
    <w:p w14:paraId="5F4D920B" w14:textId="77777777" w:rsidR="000D4AED" w:rsidRDefault="000D4AED" w:rsidP="000D4AED">
      <w:pPr>
        <w:rPr>
          <w:sz w:val="20"/>
          <w:szCs w:val="20"/>
        </w:rPr>
      </w:pPr>
      <w:r w:rsidRPr="00895FFC">
        <w:rPr>
          <w:sz w:val="20"/>
          <w:szCs w:val="20"/>
        </w:rPr>
        <w:t>Brief description of the product or service to be exhibited</w:t>
      </w:r>
      <w:r>
        <w:rPr>
          <w:sz w:val="20"/>
          <w:szCs w:val="20"/>
        </w:rPr>
        <w:t xml:space="preserve"> ____________________________________________________</w:t>
      </w:r>
    </w:p>
    <w:p w14:paraId="3DE88A23" w14:textId="77777777" w:rsidR="000D4AED" w:rsidRDefault="000D4AED" w:rsidP="000D4AED">
      <w:pPr>
        <w:rPr>
          <w:sz w:val="20"/>
          <w:szCs w:val="20"/>
        </w:rPr>
      </w:pPr>
    </w:p>
    <w:p w14:paraId="1D0827E6" w14:textId="77777777" w:rsidR="000D4AED" w:rsidRDefault="000D4AED" w:rsidP="000D4AED">
      <w:r>
        <w:rPr>
          <w:sz w:val="20"/>
          <w:szCs w:val="20"/>
        </w:rPr>
        <w:t>___________________________________________________________________________________________________</w:t>
      </w:r>
    </w:p>
    <w:p w14:paraId="5CEF6B75" w14:textId="7179C3D8" w:rsidR="000D4AED" w:rsidRPr="00895FFC" w:rsidRDefault="00BA18A2" w:rsidP="000D4AE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D1CF96" wp14:editId="3C49ACDF">
                <wp:simplePos x="0" y="0"/>
                <wp:positionH relativeFrom="column">
                  <wp:posOffset>45720</wp:posOffset>
                </wp:positionH>
                <wp:positionV relativeFrom="paragraph">
                  <wp:posOffset>66040</wp:posOffset>
                </wp:positionV>
                <wp:extent cx="4512310" cy="2286000"/>
                <wp:effectExtent l="0" t="2540" r="127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64453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B2A">
                              <w:rPr>
                                <w:sz w:val="20"/>
                                <w:szCs w:val="20"/>
                              </w:rPr>
                              <w:t>Person to who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 exhibit/</w:t>
                            </w:r>
                            <w:r w:rsidRPr="009F4B2A">
                              <w:rPr>
                                <w:sz w:val="20"/>
                                <w:szCs w:val="20"/>
                              </w:rPr>
                              <w:t>show corre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spondence</w:t>
                            </w:r>
                            <w:r w:rsidRPr="009F4B2A">
                              <w:rPr>
                                <w:sz w:val="20"/>
                                <w:szCs w:val="20"/>
                              </w:rPr>
                              <w:t xml:space="preserve"> should be addressed: (Please print)</w:t>
                            </w:r>
                          </w:p>
                          <w:p w14:paraId="6827E869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0BF031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B2A">
                              <w:rPr>
                                <w:sz w:val="20"/>
                                <w:szCs w:val="20"/>
                              </w:rPr>
                              <w:t>Name__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9F4B2A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0B0A5ECC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E3672B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B2A">
                              <w:rPr>
                                <w:sz w:val="20"/>
                                <w:szCs w:val="20"/>
                              </w:rPr>
                              <w:t>Title______________________________________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9F992CB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15C19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B2A">
                              <w:rPr>
                                <w:sz w:val="20"/>
                                <w:szCs w:val="20"/>
                              </w:rPr>
                              <w:t>Company___________________________________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BB70991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F6DB63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B2A">
                              <w:rPr>
                                <w:sz w:val="20"/>
                                <w:szCs w:val="20"/>
                              </w:rPr>
                              <w:t>Street________________________________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544B4B64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9820DB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B2A">
                              <w:rPr>
                                <w:sz w:val="20"/>
                                <w:szCs w:val="20"/>
                              </w:rPr>
                              <w:t>City 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Pr="009F4B2A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9F4B2A">
                              <w:rPr>
                                <w:sz w:val="20"/>
                                <w:szCs w:val="20"/>
                              </w:rPr>
                              <w:t xml:space="preserve">Zip Code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9F4B2A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5231501E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DB7194" w14:textId="77777777" w:rsidR="00915A38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4B2A">
                              <w:rPr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 </w:t>
                            </w:r>
                            <w:r w:rsidRPr="009F4B2A"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25A11D13" w14:textId="77777777" w:rsidR="00915A38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E5215E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 _____________________________</w:t>
                            </w:r>
                          </w:p>
                          <w:p w14:paraId="613DE737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DC218B" w14:textId="77777777" w:rsidR="00915A38" w:rsidRPr="009F4B2A" w:rsidRDefault="00915A38" w:rsidP="000D4A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CF96" id="Text Box 39" o:spid="_x0000_s1027" type="#_x0000_t202" style="position:absolute;margin-left:3.6pt;margin-top:5.2pt;width:355.3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" stroked="f">
                <v:textbox>
                  <w:txbxContent>
                    <w:p w14:paraId="24764453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 w:rsidRPr="009F4B2A">
                        <w:rPr>
                          <w:sz w:val="20"/>
                          <w:szCs w:val="20"/>
                        </w:rPr>
                        <w:t>Person to who</w:t>
                      </w:r>
                      <w:r>
                        <w:rPr>
                          <w:sz w:val="20"/>
                          <w:szCs w:val="20"/>
                        </w:rPr>
                        <w:t>m exhibit/</w:t>
                      </w:r>
                      <w:r w:rsidRPr="009F4B2A">
                        <w:rPr>
                          <w:sz w:val="20"/>
                          <w:szCs w:val="20"/>
                        </w:rPr>
                        <w:t>show corre</w:t>
                      </w:r>
                      <w:r>
                        <w:rPr>
                          <w:sz w:val="20"/>
                          <w:szCs w:val="20"/>
                        </w:rPr>
                        <w:t>spondence</w:t>
                      </w:r>
                      <w:r w:rsidRPr="009F4B2A">
                        <w:rPr>
                          <w:sz w:val="20"/>
                          <w:szCs w:val="20"/>
                        </w:rPr>
                        <w:t xml:space="preserve"> should be addressed: (Please print)</w:t>
                      </w:r>
                    </w:p>
                    <w:p w14:paraId="6827E869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0BF031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 w:rsidRPr="009F4B2A">
                        <w:rPr>
                          <w:sz w:val="20"/>
                          <w:szCs w:val="20"/>
                        </w:rPr>
                        <w:t>Name__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9F4B2A">
                        <w:rPr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0B0A5ECC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E3672B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 w:rsidRPr="009F4B2A">
                        <w:rPr>
                          <w:sz w:val="20"/>
                          <w:szCs w:val="20"/>
                        </w:rPr>
                        <w:t>Title______________________________________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59F992CB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815C19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 w:rsidRPr="009F4B2A">
                        <w:rPr>
                          <w:sz w:val="20"/>
                          <w:szCs w:val="20"/>
                        </w:rPr>
                        <w:t>Company___________________________________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3BB70991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F6DB63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 w:rsidRPr="009F4B2A">
                        <w:rPr>
                          <w:sz w:val="20"/>
                          <w:szCs w:val="20"/>
                        </w:rPr>
                        <w:t>Street________________________________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14:paraId="544B4B64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9820DB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 w:rsidRPr="009F4B2A">
                        <w:rPr>
                          <w:sz w:val="20"/>
                          <w:szCs w:val="20"/>
                        </w:rPr>
                        <w:t>City _______________</w:t>
                      </w:r>
                      <w:r>
                        <w:rPr>
                          <w:sz w:val="20"/>
                          <w:szCs w:val="20"/>
                        </w:rPr>
                        <w:t>_____________</w:t>
                      </w:r>
                      <w:r w:rsidRPr="009F4B2A">
                        <w:rPr>
                          <w:sz w:val="20"/>
                          <w:szCs w:val="20"/>
                        </w:rPr>
                        <w:t>State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 w:rsidRPr="009F4B2A">
                        <w:rPr>
                          <w:sz w:val="20"/>
                          <w:szCs w:val="20"/>
                        </w:rPr>
                        <w:t xml:space="preserve">Zip Code 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9F4B2A">
                        <w:rPr>
                          <w:sz w:val="20"/>
                          <w:szCs w:val="20"/>
                        </w:rPr>
                        <w:t>_________</w:t>
                      </w:r>
                    </w:p>
                    <w:p w14:paraId="5231501E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DB7194" w14:textId="77777777" w:rsidR="00915A38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 w:rsidRPr="009F4B2A">
                        <w:rPr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________________ </w:t>
                      </w:r>
                      <w:r w:rsidRPr="009F4B2A">
                        <w:rPr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sz w:val="20"/>
                          <w:szCs w:val="20"/>
                        </w:rPr>
                        <w:t>__________________</w:t>
                      </w:r>
                    </w:p>
                    <w:p w14:paraId="25A11D13" w14:textId="77777777" w:rsidR="00915A38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E5215E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 _____________________________</w:t>
                      </w:r>
                    </w:p>
                    <w:p w14:paraId="613DE737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DC218B" w14:textId="77777777" w:rsidR="00915A38" w:rsidRPr="009F4B2A" w:rsidRDefault="00915A38" w:rsidP="000D4A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A5D97" w14:textId="77777777" w:rsidR="000D4AED" w:rsidRPr="00895FFC" w:rsidRDefault="000D4AED" w:rsidP="000D4AED">
      <w:pPr>
        <w:rPr>
          <w:sz w:val="20"/>
          <w:szCs w:val="20"/>
        </w:rPr>
      </w:pPr>
    </w:p>
    <w:p w14:paraId="0AE54DE3" w14:textId="77777777" w:rsidR="000D4AED" w:rsidRPr="00895FFC" w:rsidRDefault="000D4AED" w:rsidP="000D4AED">
      <w:pPr>
        <w:rPr>
          <w:sz w:val="20"/>
          <w:szCs w:val="20"/>
        </w:rPr>
      </w:pPr>
    </w:p>
    <w:p w14:paraId="19E9C3C0" w14:textId="77777777" w:rsidR="000D4AED" w:rsidRPr="00895FFC" w:rsidRDefault="000D4AED" w:rsidP="000D4AED">
      <w:pPr>
        <w:rPr>
          <w:sz w:val="20"/>
          <w:szCs w:val="20"/>
        </w:rPr>
      </w:pPr>
    </w:p>
    <w:p w14:paraId="38075EC3" w14:textId="0CC531FA" w:rsidR="000D4AED" w:rsidRPr="00895FFC" w:rsidRDefault="00BA18A2" w:rsidP="000D4AE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158F93" wp14:editId="1DE246DC">
                <wp:simplePos x="0" y="0"/>
                <wp:positionH relativeFrom="column">
                  <wp:posOffset>4512310</wp:posOffset>
                </wp:positionH>
                <wp:positionV relativeFrom="paragraph">
                  <wp:posOffset>106045</wp:posOffset>
                </wp:positionV>
                <wp:extent cx="2329180" cy="1195705"/>
                <wp:effectExtent l="3810" t="4445" r="3810" b="635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B64EE" w14:textId="77777777" w:rsidR="00915A38" w:rsidRPr="00EE24F3" w:rsidRDefault="00915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24F3">
                              <w:rPr>
                                <w:b/>
                                <w:sz w:val="16"/>
                                <w:szCs w:val="16"/>
                              </w:rPr>
                              <w:t>IT IS UNDERSTOOD BET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WEEN THE REPRESENTATIVE OF NACAA AND THE EXHIBITOR THAT NO REFU</w:t>
                            </w:r>
                            <w:r w:rsidRPr="00EE24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ND WILL BE MADE AFTER ASSIGNMENT HAS BEEN COMPLETED AND CONTRACTS EXECUTED UNLESS BY SHOW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MANAGEMENT</w:t>
                            </w:r>
                            <w:r w:rsidRPr="00EE24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HAS BEEN INFORMED IN WRITING BY JUNE 1, 20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17.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8F93" id="Text Box 21" o:spid="_x0000_s1028" type="#_x0000_t202" style="position:absolute;margin-left:355.3pt;margin-top:8.35pt;width:183.4pt;height:9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" stroked="f">
                <v:textbox>
                  <w:txbxContent>
                    <w:p w14:paraId="501B64EE" w14:textId="77777777" w:rsidR="00915A38" w:rsidRPr="00EE24F3" w:rsidRDefault="00915A38">
                      <w:pPr>
                        <w:rPr>
                          <w:sz w:val="16"/>
                          <w:szCs w:val="16"/>
                        </w:rPr>
                      </w:pPr>
                      <w:r w:rsidRPr="00EE24F3">
                        <w:rPr>
                          <w:b/>
                          <w:sz w:val="16"/>
                          <w:szCs w:val="16"/>
                        </w:rPr>
                        <w:t>IT IS UNDERSTOOD BET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WEEN THE REPRESENTATIVE OF NACAA AND THE EXHIBITOR THAT NO REFU</w:t>
                      </w:r>
                      <w:r w:rsidRPr="00EE24F3">
                        <w:rPr>
                          <w:b/>
                          <w:sz w:val="16"/>
                          <w:szCs w:val="16"/>
                        </w:rPr>
                        <w:t xml:space="preserve">ND WILL BE MADE AFTER ASSIGNMENT HAS BEEN COMPLETED AND CONTRACTS EXECUTED UNLESS BY SHOW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MANAGEMENT</w:t>
                      </w:r>
                      <w:r w:rsidRPr="00EE24F3">
                        <w:rPr>
                          <w:b/>
                          <w:sz w:val="16"/>
                          <w:szCs w:val="16"/>
                        </w:rPr>
                        <w:t xml:space="preserve"> HAS BEEN INFORMED IN WRITING BY JUNE 1, 20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17.  </w:t>
                      </w:r>
                    </w:p>
                  </w:txbxContent>
                </v:textbox>
              </v:shape>
            </w:pict>
          </mc:Fallback>
        </mc:AlternateContent>
      </w:r>
    </w:p>
    <w:p w14:paraId="0DCB39A8" w14:textId="77777777" w:rsidR="000D4AED" w:rsidRPr="00895FFC" w:rsidRDefault="000D4AED" w:rsidP="000D4AED">
      <w:pPr>
        <w:rPr>
          <w:sz w:val="20"/>
          <w:szCs w:val="20"/>
        </w:rPr>
      </w:pPr>
    </w:p>
    <w:p w14:paraId="486F9B34" w14:textId="77777777" w:rsidR="000D4AED" w:rsidRPr="00895FFC" w:rsidRDefault="000D4AED" w:rsidP="000D4AED">
      <w:pPr>
        <w:rPr>
          <w:sz w:val="20"/>
          <w:szCs w:val="20"/>
        </w:rPr>
      </w:pPr>
    </w:p>
    <w:p w14:paraId="7CA1E411" w14:textId="77777777" w:rsidR="000D4AED" w:rsidRPr="00895FFC" w:rsidRDefault="000D4AED" w:rsidP="000D4AED">
      <w:pPr>
        <w:rPr>
          <w:sz w:val="20"/>
          <w:szCs w:val="20"/>
        </w:rPr>
      </w:pPr>
    </w:p>
    <w:p w14:paraId="69B759A2" w14:textId="77777777" w:rsidR="000D4AED" w:rsidRPr="00895FFC" w:rsidRDefault="000D4AED" w:rsidP="000D4AED">
      <w:pPr>
        <w:rPr>
          <w:sz w:val="20"/>
          <w:szCs w:val="20"/>
        </w:rPr>
      </w:pPr>
    </w:p>
    <w:p w14:paraId="39F686A0" w14:textId="77777777" w:rsidR="000D4AED" w:rsidRPr="00895FFC" w:rsidRDefault="000D4AED" w:rsidP="000D4AED">
      <w:pPr>
        <w:rPr>
          <w:sz w:val="20"/>
          <w:szCs w:val="20"/>
        </w:rPr>
      </w:pPr>
    </w:p>
    <w:p w14:paraId="41977BBF" w14:textId="77777777" w:rsidR="000D4AED" w:rsidRPr="00895FFC" w:rsidRDefault="000D4AED" w:rsidP="000D4AED">
      <w:pPr>
        <w:rPr>
          <w:sz w:val="20"/>
          <w:szCs w:val="20"/>
        </w:rPr>
      </w:pP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</w:p>
    <w:p w14:paraId="6B731D22" w14:textId="77777777" w:rsidR="000D4AED" w:rsidRDefault="000D4AED" w:rsidP="000D4AED">
      <w:pPr>
        <w:rPr>
          <w:sz w:val="20"/>
          <w:szCs w:val="20"/>
        </w:rPr>
      </w:pP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  <w:r w:rsidRPr="00895FFC">
        <w:rPr>
          <w:sz w:val="20"/>
          <w:szCs w:val="20"/>
        </w:rPr>
        <w:tab/>
      </w:r>
    </w:p>
    <w:p w14:paraId="3A319DE2" w14:textId="77777777" w:rsidR="000D4AED" w:rsidRDefault="000D4AED" w:rsidP="000D4AED">
      <w:pPr>
        <w:rPr>
          <w:sz w:val="20"/>
          <w:szCs w:val="20"/>
        </w:rPr>
      </w:pPr>
    </w:p>
    <w:p w14:paraId="1C82BCBF" w14:textId="77777777" w:rsidR="000D4AED" w:rsidRDefault="000D4AED" w:rsidP="000D4AED">
      <w:pPr>
        <w:rPr>
          <w:sz w:val="20"/>
          <w:szCs w:val="20"/>
        </w:rPr>
      </w:pPr>
    </w:p>
    <w:p w14:paraId="5E8FB677" w14:textId="77777777" w:rsidR="000D4AED" w:rsidRDefault="000D4AED" w:rsidP="000D4AED">
      <w:pPr>
        <w:rPr>
          <w:sz w:val="20"/>
          <w:szCs w:val="20"/>
        </w:rPr>
      </w:pPr>
    </w:p>
    <w:p w14:paraId="4A57CD38" w14:textId="77777777" w:rsidR="000D4AED" w:rsidRDefault="000D4AED" w:rsidP="000D4AED">
      <w:pPr>
        <w:autoSpaceDE w:val="0"/>
        <w:autoSpaceDN w:val="0"/>
        <w:adjustRightInd w:val="0"/>
        <w:ind w:firstLine="720"/>
        <w:outlineLvl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568BCF4" w14:textId="77777777" w:rsidR="000D4AED" w:rsidRDefault="000D4AED" w:rsidP="000D4AED">
      <w:pPr>
        <w:rPr>
          <w:sz w:val="20"/>
          <w:szCs w:val="20"/>
        </w:rPr>
      </w:pPr>
      <w:r>
        <w:rPr>
          <w:sz w:val="20"/>
          <w:szCs w:val="20"/>
        </w:rPr>
        <w:t>We the undersigned company or organization, do hereby make application to reserve and participate as an Exhibitor at the NACAA Annual Meeting and Professional Improvement Conference.</w:t>
      </w:r>
    </w:p>
    <w:p w14:paraId="3E25ADCA" w14:textId="77777777" w:rsidR="000D4AED" w:rsidRDefault="000D4AED" w:rsidP="000D4AED">
      <w:pPr>
        <w:rPr>
          <w:sz w:val="20"/>
          <w:szCs w:val="20"/>
        </w:rPr>
      </w:pPr>
    </w:p>
    <w:p w14:paraId="4688ED5B" w14:textId="77777777" w:rsidR="000D4AED" w:rsidRDefault="000D4AED" w:rsidP="000D4AED">
      <w:pPr>
        <w:rPr>
          <w:sz w:val="20"/>
          <w:szCs w:val="20"/>
        </w:rPr>
      </w:pPr>
      <w:r>
        <w:rPr>
          <w:sz w:val="20"/>
          <w:szCs w:val="20"/>
        </w:rPr>
        <w:t>Authorized Signature _____________________________________ Date ____________________________________</w:t>
      </w:r>
    </w:p>
    <w:p w14:paraId="0E06A722" w14:textId="77777777" w:rsidR="000D4AED" w:rsidRDefault="0063627A" w:rsidP="0063627A">
      <w:pPr>
        <w:rPr>
          <w:b/>
          <w:sz w:val="18"/>
          <w:szCs w:val="18"/>
        </w:rPr>
      </w:pPr>
      <w:r w:rsidRPr="000D4AED">
        <w:rPr>
          <w:b/>
          <w:sz w:val="18"/>
          <w:szCs w:val="18"/>
        </w:rPr>
        <w:t xml:space="preserve">Please make checks payable to: </w:t>
      </w:r>
      <w:r w:rsidR="008C4D12" w:rsidRPr="008C4D12">
        <w:rPr>
          <w:b/>
          <w:sz w:val="18"/>
          <w:szCs w:val="18"/>
        </w:rPr>
        <w:t>Utah State University Extension</w:t>
      </w:r>
    </w:p>
    <w:p w14:paraId="30468C7C" w14:textId="38813F6A" w:rsidR="000D4AED" w:rsidRPr="008C4D12" w:rsidRDefault="000D4AED" w:rsidP="000D4AED">
      <w:pPr>
        <w:rPr>
          <w:b/>
          <w:sz w:val="18"/>
          <w:szCs w:val="18"/>
        </w:rPr>
      </w:pPr>
      <w:r w:rsidRPr="008C4D12">
        <w:rPr>
          <w:b/>
          <w:sz w:val="18"/>
          <w:szCs w:val="18"/>
        </w:rPr>
        <w:t xml:space="preserve">Please mail all Exhibitor </w:t>
      </w:r>
      <w:r w:rsidR="008A4211">
        <w:rPr>
          <w:b/>
          <w:sz w:val="18"/>
          <w:szCs w:val="18"/>
        </w:rPr>
        <w:t xml:space="preserve">Forms and </w:t>
      </w:r>
      <w:r w:rsidRPr="008C4D12">
        <w:rPr>
          <w:b/>
          <w:sz w:val="18"/>
          <w:szCs w:val="18"/>
        </w:rPr>
        <w:t xml:space="preserve">Fees to: </w:t>
      </w:r>
      <w:r w:rsidRPr="008C4D12">
        <w:rPr>
          <w:b/>
          <w:sz w:val="18"/>
          <w:szCs w:val="18"/>
        </w:rPr>
        <w:tab/>
      </w:r>
      <w:r w:rsidRPr="008C4D12">
        <w:rPr>
          <w:b/>
          <w:sz w:val="18"/>
          <w:szCs w:val="18"/>
        </w:rPr>
        <w:tab/>
      </w:r>
      <w:r w:rsidRPr="008C4D12">
        <w:rPr>
          <w:b/>
          <w:sz w:val="18"/>
          <w:szCs w:val="18"/>
        </w:rPr>
        <w:tab/>
      </w:r>
      <w:r w:rsidRPr="008C4D12">
        <w:rPr>
          <w:b/>
          <w:sz w:val="18"/>
          <w:szCs w:val="18"/>
        </w:rPr>
        <w:tab/>
      </w:r>
      <w:r w:rsidRPr="008C4D12">
        <w:rPr>
          <w:b/>
          <w:sz w:val="18"/>
          <w:szCs w:val="18"/>
        </w:rPr>
        <w:tab/>
      </w:r>
      <w:r w:rsidRPr="008C4D12">
        <w:rPr>
          <w:b/>
          <w:sz w:val="18"/>
          <w:szCs w:val="18"/>
        </w:rPr>
        <w:tab/>
      </w:r>
      <w:r w:rsidRPr="008C4D12">
        <w:rPr>
          <w:b/>
          <w:sz w:val="18"/>
          <w:szCs w:val="18"/>
        </w:rPr>
        <w:tab/>
        <w:t xml:space="preserve">For questions, contact: </w:t>
      </w:r>
    </w:p>
    <w:p w14:paraId="7E32B1FA" w14:textId="639723AE" w:rsidR="008A4211" w:rsidRPr="008C4D12" w:rsidRDefault="007F2389" w:rsidP="008A4211">
      <w:pPr>
        <w:rPr>
          <w:b/>
          <w:sz w:val="18"/>
          <w:szCs w:val="18"/>
        </w:rPr>
      </w:pPr>
      <w:r w:rsidRPr="008C4D12">
        <w:rPr>
          <w:b/>
          <w:sz w:val="18"/>
          <w:szCs w:val="18"/>
        </w:rPr>
        <w:t>C. Kim Chapman</w:t>
      </w:r>
      <w:r w:rsidR="008A4211">
        <w:rPr>
          <w:b/>
          <w:sz w:val="18"/>
          <w:szCs w:val="18"/>
        </w:rPr>
        <w:t>,</w:t>
      </w:r>
      <w:r w:rsidR="008A4211" w:rsidRPr="008A4211">
        <w:rPr>
          <w:b/>
          <w:sz w:val="18"/>
          <w:szCs w:val="18"/>
        </w:rPr>
        <w:t xml:space="preserve"> </w:t>
      </w:r>
      <w:r w:rsidR="008A4211">
        <w:rPr>
          <w:b/>
          <w:sz w:val="18"/>
          <w:szCs w:val="18"/>
        </w:rPr>
        <w:t>Trade Show</w:t>
      </w:r>
      <w:r w:rsidR="008A4211" w:rsidRPr="008C4D12">
        <w:rPr>
          <w:b/>
          <w:sz w:val="18"/>
          <w:szCs w:val="18"/>
        </w:rPr>
        <w:t xml:space="preserve"> Coordinator</w:t>
      </w:r>
      <w:r w:rsidR="008A4211">
        <w:rPr>
          <w:b/>
          <w:sz w:val="18"/>
          <w:szCs w:val="18"/>
        </w:rPr>
        <w:tab/>
      </w:r>
      <w:r w:rsidR="008A4211">
        <w:rPr>
          <w:b/>
          <w:sz w:val="18"/>
          <w:szCs w:val="18"/>
        </w:rPr>
        <w:tab/>
      </w:r>
      <w:r w:rsidR="008A4211">
        <w:rPr>
          <w:b/>
          <w:sz w:val="18"/>
          <w:szCs w:val="18"/>
        </w:rPr>
        <w:tab/>
      </w:r>
      <w:r w:rsidR="008A4211">
        <w:rPr>
          <w:b/>
          <w:sz w:val="18"/>
          <w:szCs w:val="18"/>
        </w:rPr>
        <w:tab/>
      </w:r>
      <w:r w:rsidR="008A4211">
        <w:rPr>
          <w:b/>
          <w:sz w:val="18"/>
          <w:szCs w:val="18"/>
        </w:rPr>
        <w:tab/>
      </w:r>
      <w:r w:rsidR="008A4211">
        <w:rPr>
          <w:b/>
          <w:sz w:val="18"/>
          <w:szCs w:val="18"/>
        </w:rPr>
        <w:tab/>
      </w:r>
      <w:r w:rsidR="008A4211">
        <w:rPr>
          <w:b/>
          <w:sz w:val="18"/>
          <w:szCs w:val="18"/>
        </w:rPr>
        <w:tab/>
      </w:r>
      <w:r w:rsidR="008A4211" w:rsidRPr="008C4D12">
        <w:rPr>
          <w:b/>
          <w:sz w:val="18"/>
          <w:szCs w:val="18"/>
        </w:rPr>
        <w:t>kim.chapman@usu.edu</w:t>
      </w:r>
    </w:p>
    <w:p w14:paraId="3840AE3E" w14:textId="246946CF" w:rsidR="008A4211" w:rsidRDefault="008A4211" w:rsidP="008C4D12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USU Extension</w:t>
      </w:r>
    </w:p>
    <w:p w14:paraId="74965194" w14:textId="1031DA7A" w:rsidR="008A4211" w:rsidRPr="008A4211" w:rsidRDefault="008A4211" w:rsidP="008C4D12">
      <w:pPr>
        <w:rPr>
          <w:b/>
          <w:sz w:val="18"/>
          <w:szCs w:val="18"/>
        </w:rPr>
      </w:pPr>
      <w:r>
        <w:rPr>
          <w:color w:val="333333"/>
          <w:sz w:val="18"/>
          <w:szCs w:val="18"/>
        </w:rPr>
        <w:t>250 N. Main</w:t>
      </w:r>
    </w:p>
    <w:p w14:paraId="6E45B856" w14:textId="18F4B0E3" w:rsidR="008A4211" w:rsidRPr="008C4D12" w:rsidRDefault="008A4211" w:rsidP="008A4211">
      <w:pPr>
        <w:rPr>
          <w:b/>
          <w:sz w:val="18"/>
          <w:szCs w:val="18"/>
        </w:rPr>
      </w:pPr>
      <w:r>
        <w:rPr>
          <w:color w:val="333333"/>
          <w:sz w:val="18"/>
          <w:szCs w:val="18"/>
        </w:rPr>
        <w:t>Richfield, UT  84754-2158</w:t>
      </w:r>
      <w:r w:rsidR="008C4D12" w:rsidRPr="008C4D12">
        <w:rPr>
          <w:b/>
          <w:sz w:val="18"/>
          <w:szCs w:val="18"/>
        </w:rPr>
        <w:tab/>
      </w:r>
      <w:r w:rsidR="008C4D12" w:rsidRPr="008C4D12">
        <w:rPr>
          <w:b/>
          <w:sz w:val="18"/>
          <w:szCs w:val="18"/>
        </w:rPr>
        <w:tab/>
      </w:r>
      <w:r w:rsidR="008C4D12" w:rsidRPr="008C4D12">
        <w:rPr>
          <w:b/>
          <w:sz w:val="18"/>
          <w:szCs w:val="18"/>
        </w:rPr>
        <w:tab/>
      </w:r>
      <w:r w:rsidR="008C4D12" w:rsidRPr="008C4D12">
        <w:rPr>
          <w:b/>
          <w:sz w:val="18"/>
          <w:szCs w:val="18"/>
        </w:rPr>
        <w:tab/>
      </w:r>
      <w:r w:rsidR="008C4D12" w:rsidRPr="008C4D12">
        <w:rPr>
          <w:b/>
          <w:sz w:val="18"/>
          <w:szCs w:val="18"/>
        </w:rPr>
        <w:tab/>
      </w:r>
      <w:r w:rsidR="008C4D12" w:rsidRPr="008C4D12">
        <w:rPr>
          <w:b/>
          <w:sz w:val="18"/>
          <w:szCs w:val="18"/>
        </w:rPr>
        <w:tab/>
      </w:r>
      <w:r w:rsidR="008C4D12" w:rsidRPr="008C4D12">
        <w:rPr>
          <w:b/>
          <w:sz w:val="18"/>
          <w:szCs w:val="18"/>
        </w:rPr>
        <w:tab/>
      </w:r>
    </w:p>
    <w:p w14:paraId="03BDBF6B" w14:textId="19F98F6D" w:rsidR="008C4D12" w:rsidRPr="008C4D12" w:rsidRDefault="008C4D12">
      <w:pPr>
        <w:rPr>
          <w:b/>
          <w:sz w:val="18"/>
          <w:szCs w:val="18"/>
        </w:rPr>
      </w:pPr>
    </w:p>
    <w:sectPr w:rsidR="008C4D12" w:rsidRPr="008C4D12" w:rsidSect="000D4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CAB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A046E"/>
    <w:multiLevelType w:val="multilevel"/>
    <w:tmpl w:val="35F2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10999"/>
    <w:multiLevelType w:val="hybridMultilevel"/>
    <w:tmpl w:val="E682ABFC"/>
    <w:lvl w:ilvl="0" w:tplc="62D61DC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-BoldItalic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-BoldItalic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-BoldItalic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11136"/>
    <w:multiLevelType w:val="hybridMultilevel"/>
    <w:tmpl w:val="FD2649B0"/>
    <w:lvl w:ilvl="0" w:tplc="62D61DC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-BoldItalic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-BoldItalic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-BoldItalic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56"/>
    <w:rsid w:val="00061000"/>
    <w:rsid w:val="00076E05"/>
    <w:rsid w:val="000D4AED"/>
    <w:rsid w:val="00561CC6"/>
    <w:rsid w:val="0063627A"/>
    <w:rsid w:val="006F5AC8"/>
    <w:rsid w:val="007F2389"/>
    <w:rsid w:val="008A4211"/>
    <w:rsid w:val="008C4D12"/>
    <w:rsid w:val="00915A38"/>
    <w:rsid w:val="00BA18A2"/>
    <w:rsid w:val="00D37C4E"/>
    <w:rsid w:val="00E61078"/>
    <w:rsid w:val="00F03B29"/>
    <w:rsid w:val="00F80A4E"/>
    <w:rsid w:val="00FA1572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BFE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1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2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Ohio-Kentucky State Association of County Agricultural Agents</vt:lpstr>
    </vt:vector>
  </TitlesOfParts>
  <Company>OSUE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Ohio-Kentucky State Association of County Agricultural Agents</dc:title>
  <dc:subject/>
  <dc:creator>Extension User</dc:creator>
  <cp:keywords/>
  <cp:lastModifiedBy>C. Kim Chapman</cp:lastModifiedBy>
  <cp:revision>2</cp:revision>
  <cp:lastPrinted>2007-05-15T16:52:00Z</cp:lastPrinted>
  <dcterms:created xsi:type="dcterms:W3CDTF">2017-01-13T17:02:00Z</dcterms:created>
  <dcterms:modified xsi:type="dcterms:W3CDTF">2017-01-13T17:02:00Z</dcterms:modified>
</cp:coreProperties>
</file>